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CDC" w:rsidRDefault="00946CDC" w:rsidP="00946CDC">
      <w:pPr>
        <w:spacing w:line="220" w:lineRule="atLeast"/>
      </w:pPr>
      <w:r>
        <w:t>X400</w:t>
      </w:r>
      <w:r w:rsidR="00505D76">
        <w:rPr>
          <w:rFonts w:hint="eastAsia"/>
        </w:rPr>
        <w:t>U</w:t>
      </w:r>
      <w:r>
        <w:t xml:space="preserve"> compressor is a 33% duty cycle compressor that works quickly and efficiently putting out 2.</w:t>
      </w:r>
      <w:r w:rsidR="00505D76">
        <w:rPr>
          <w:rFonts w:hint="eastAsia"/>
        </w:rPr>
        <w:t>68</w:t>
      </w:r>
      <w:bookmarkStart w:id="0" w:name="_GoBack"/>
      <w:bookmarkEnd w:id="0"/>
      <w:r>
        <w:t xml:space="preserve"> CFM flow at 0 PSI. </w:t>
      </w:r>
    </w:p>
    <w:p w:rsidR="004358AB" w:rsidRDefault="00946CDC" w:rsidP="00946CDC">
      <w:pPr>
        <w:spacing w:line="220" w:lineRule="atLeast"/>
      </w:pPr>
      <w:r>
        <w:t>It includes a standard 1/4” NPT stainless steel braided leader hose with inline check valve and insulated wiring for simple installation.</w:t>
      </w:r>
    </w:p>
    <w:p w:rsidR="00505D76" w:rsidRDefault="00505D76" w:rsidP="00505D76">
      <w:pPr>
        <w:shd w:val="clear" w:color="auto" w:fill="FFFFFF"/>
        <w:spacing w:after="30" w:line="195" w:lineRule="atLeast"/>
        <w:rPr>
          <w:rFonts w:ascii="Helvetica" w:hAnsi="Helvetica" w:cs="Helvetica" w:hint="eastAsia"/>
          <w:b/>
          <w:bCs/>
          <w:color w:val="333333"/>
          <w:sz w:val="36"/>
          <w:szCs w:val="36"/>
        </w:rPr>
      </w:pPr>
    </w:p>
    <w:p w:rsidR="00505D76" w:rsidRPr="004469F1" w:rsidRDefault="00505D76" w:rsidP="00505D76">
      <w:pPr>
        <w:shd w:val="clear" w:color="auto" w:fill="FFFFFF"/>
        <w:spacing w:after="30" w:line="195" w:lineRule="atLeast"/>
        <w:rPr>
          <w:rFonts w:ascii="Helvetica" w:hAnsi="Helvetica" w:cs="Helvetica"/>
          <w:b/>
          <w:bCs/>
          <w:color w:val="333333"/>
          <w:sz w:val="36"/>
          <w:szCs w:val="36"/>
        </w:rPr>
      </w:pPr>
      <w:r w:rsidRPr="004469F1">
        <w:rPr>
          <w:rFonts w:ascii="Helvetica" w:hAnsi="Helvetica" w:cs="Helvetica"/>
          <w:b/>
          <w:bCs/>
          <w:color w:val="333333"/>
          <w:sz w:val="36"/>
          <w:szCs w:val="36"/>
        </w:rPr>
        <w:t xml:space="preserve">Model </w:t>
      </w:r>
      <w:r w:rsidRPr="004469F1">
        <w:rPr>
          <w:rFonts w:ascii="Helvetica" w:hAnsi="Helvetica" w:cs="Helvetica" w:hint="eastAsia"/>
          <w:b/>
          <w:bCs/>
          <w:color w:val="333333"/>
          <w:sz w:val="36"/>
          <w:szCs w:val="36"/>
        </w:rPr>
        <w:t>No. X</w:t>
      </w:r>
      <w:r w:rsidRPr="004469F1">
        <w:rPr>
          <w:rFonts w:ascii="Helvetica" w:hAnsi="Helvetica" w:cs="Helvetica"/>
          <w:b/>
          <w:bCs/>
          <w:color w:val="333333"/>
          <w:sz w:val="36"/>
          <w:szCs w:val="36"/>
        </w:rPr>
        <w:t>400</w:t>
      </w:r>
      <w:r>
        <w:rPr>
          <w:rFonts w:ascii="Helvetica" w:hAnsi="Helvetica" w:cs="Helvetica" w:hint="eastAsia"/>
          <w:b/>
          <w:bCs/>
          <w:color w:val="333333"/>
          <w:sz w:val="36"/>
          <w:szCs w:val="36"/>
        </w:rPr>
        <w:t>-U</w:t>
      </w:r>
    </w:p>
    <w:tbl>
      <w:tblPr>
        <w:tblW w:w="5160" w:type="dxa"/>
        <w:tblInd w:w="93" w:type="dxa"/>
        <w:tblLook w:val="04A0" w:firstRow="1" w:lastRow="0" w:firstColumn="1" w:lastColumn="0" w:noHBand="0" w:noVBand="1"/>
      </w:tblPr>
      <w:tblGrid>
        <w:gridCol w:w="7086"/>
      </w:tblGrid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b/>
                <w:bCs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b/>
                <w:bCs/>
                <w:color w:val="333333"/>
                <w:sz w:val="28"/>
                <w:szCs w:val="28"/>
              </w:rPr>
              <w:t>Included Parts: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>- Check Valve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>- Vibration Isolators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>- Mounting Hardware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>- Stainless Steel Braided Leader Hose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>- Air Line for Remote Mount Air Filter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>- Remote Mount Air Filter Assembly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>- (2) Replacement Air Filter Elements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ind w:firstLineChars="100" w:firstLine="28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SPECIFICATIONS: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>- 12-Volt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>- Permanent Magnetic Motor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 xml:space="preserve">- Duty Cycle: </w:t>
            </w:r>
            <w:r>
              <w:rPr>
                <w:rFonts w:ascii="Arial" w:hAnsi="Arial" w:cs="Arial" w:hint="eastAsia"/>
                <w:color w:val="333333"/>
                <w:sz w:val="28"/>
                <w:szCs w:val="28"/>
              </w:rPr>
              <w:t>33</w:t>
            </w: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>% @ 100 PSI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 xml:space="preserve">- Max. Working Pressure: </w:t>
            </w:r>
            <w:r>
              <w:rPr>
                <w:rFonts w:ascii="Arial" w:hAnsi="Arial" w:cs="Arial" w:hint="eastAsia"/>
                <w:color w:val="333333"/>
                <w:sz w:val="28"/>
                <w:szCs w:val="28"/>
              </w:rPr>
              <w:t>200</w:t>
            </w: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 xml:space="preserve"> PSI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 xml:space="preserve"> Max. Amp Draw: </w:t>
            </w:r>
            <w:r>
              <w:rPr>
                <w:rFonts w:ascii="Arial" w:hAnsi="Arial" w:cs="Arial" w:hint="eastAsia"/>
                <w:color w:val="333333"/>
                <w:sz w:val="28"/>
                <w:szCs w:val="28"/>
              </w:rPr>
              <w:t>35</w:t>
            </w: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 xml:space="preserve"> Amps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000000"/>
                <w:sz w:val="28"/>
                <w:szCs w:val="28"/>
              </w:rPr>
              <w:t>Dimensions: 217*100*171.5mm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5D76" w:rsidRPr="004469F1" w:rsidRDefault="00505D76" w:rsidP="0094556C">
            <w:pPr>
              <w:rPr>
                <w:rFonts w:ascii="Arial" w:hAnsi="Arial" w:cs="Arial"/>
                <w:color w:val="333333"/>
                <w:sz w:val="28"/>
                <w:szCs w:val="28"/>
              </w:rPr>
            </w:pPr>
            <w:r w:rsidRPr="004469F1">
              <w:rPr>
                <w:rFonts w:ascii="Arial" w:hAnsi="Arial" w:cs="Arial"/>
                <w:color w:val="333333"/>
                <w:sz w:val="28"/>
                <w:szCs w:val="28"/>
              </w:rPr>
              <w:t>- Net Weight: 8.75 lbs.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D76" w:rsidRPr="004469F1" w:rsidRDefault="00505D76" w:rsidP="0094556C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4469F1"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Max. Intermittent Pressure: 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25</w:t>
            </w:r>
            <w:r w:rsidRPr="004469F1">
              <w:rPr>
                <w:rFonts w:ascii="宋体" w:hAnsi="宋体" w:cs="宋体" w:hint="eastAsia"/>
                <w:color w:val="000000"/>
                <w:sz w:val="28"/>
                <w:szCs w:val="28"/>
              </w:rPr>
              <w:t>0PSI</w:t>
            </w:r>
          </w:p>
        </w:tc>
      </w:tr>
      <w:tr w:rsidR="00505D76" w:rsidRPr="004469F1" w:rsidTr="0094556C">
        <w:trPr>
          <w:trHeight w:val="37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D76" w:rsidRDefault="00505D76" w:rsidP="0094556C">
            <w:pPr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 w:rsidRPr="004469F1"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Max. Flow Rate: 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76</w:t>
            </w:r>
            <w:r w:rsidRPr="004469F1">
              <w:rPr>
                <w:rFonts w:ascii="宋体" w:hAnsi="宋体" w:cs="宋体" w:hint="eastAsia"/>
                <w:color w:val="000000"/>
                <w:sz w:val="28"/>
                <w:szCs w:val="28"/>
              </w:rPr>
              <w:t>L/Min (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2.68</w:t>
            </w:r>
            <w:r w:rsidRPr="004469F1">
              <w:rPr>
                <w:rFonts w:ascii="宋体" w:hAnsi="宋体" w:cs="宋体" w:hint="eastAsia"/>
                <w:color w:val="000000"/>
                <w:sz w:val="28"/>
                <w:szCs w:val="28"/>
              </w:rPr>
              <w:t>CFM)</w:t>
            </w:r>
          </w:p>
          <w:p w:rsidR="00505D76" w:rsidRDefault="00505D76" w:rsidP="0094556C">
            <w:pPr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</w:p>
          <w:tbl>
            <w:tblPr>
              <w:tblW w:w="3240" w:type="dxa"/>
              <w:tblLook w:val="04A0" w:firstRow="1" w:lastRow="0" w:firstColumn="1" w:lastColumn="0" w:noHBand="0" w:noVBand="1"/>
            </w:tblPr>
            <w:tblGrid>
              <w:gridCol w:w="1080"/>
              <w:gridCol w:w="1080"/>
              <w:gridCol w:w="1080"/>
            </w:tblGrid>
            <w:tr w:rsidR="00505D76" w:rsidRPr="007839AA" w:rsidTr="0094556C">
              <w:trPr>
                <w:trHeight w:val="360"/>
              </w:trPr>
              <w:tc>
                <w:tcPr>
                  <w:tcW w:w="3240" w:type="dxa"/>
                  <w:gridSpan w:val="3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7839AA">
                    <w:rPr>
                      <w:rFonts w:ascii="宋体" w:hAnsi="宋体" w:cs="宋体" w:hint="eastAsia"/>
                      <w:b/>
                      <w:bCs/>
                      <w:color w:val="000000"/>
                      <w:sz w:val="28"/>
                      <w:szCs w:val="28"/>
                    </w:rPr>
                    <w:t>X400-U (DC-12V)</w:t>
                  </w:r>
                </w:p>
              </w:tc>
            </w:tr>
            <w:tr w:rsidR="00505D76" w:rsidRPr="007839AA" w:rsidTr="0094556C">
              <w:trPr>
                <w:trHeight w:val="315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0000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PSI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00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LPM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0000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b/>
                      <w:bCs/>
                      <w:color w:val="FFFFFF"/>
                      <w:sz w:val="24"/>
                      <w:szCs w:val="24"/>
                    </w:rPr>
                    <w:t>Amp(s)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lastRenderedPageBreak/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19.5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21.3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25.6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27.4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28.1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29.3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31.4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32.1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32.8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33.4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33.9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34.2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34.6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34.8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35</w:t>
                  </w:r>
                </w:p>
              </w:tc>
            </w:tr>
            <w:tr w:rsidR="00505D76" w:rsidRPr="007839AA" w:rsidTr="0094556C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333333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839A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35</w:t>
                  </w:r>
                </w:p>
              </w:tc>
            </w:tr>
            <w:tr w:rsidR="00505D76" w:rsidRPr="007839AA" w:rsidTr="0094556C">
              <w:trPr>
                <w:trHeight w:val="285"/>
              </w:trPr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000000"/>
                  </w:tcBorders>
                  <w:shd w:val="clear" w:color="000000" w:fill="FFFF00"/>
                  <w:noWrap/>
                  <w:vAlign w:val="center"/>
                  <w:hideMark/>
                </w:tcPr>
                <w:p w:rsidR="00505D76" w:rsidRPr="007839AA" w:rsidRDefault="00505D76" w:rsidP="0094556C">
                  <w:pPr>
                    <w:jc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 w:rsidRPr="007839AA">
                    <w:rPr>
                      <w:rFonts w:ascii="宋体" w:hAnsi="宋体" w:cs="宋体" w:hint="eastAsia"/>
                      <w:color w:val="000000"/>
                      <w:sz w:val="18"/>
                      <w:szCs w:val="18"/>
                    </w:rPr>
                    <w:t>Max. Pressure: more than 250psi</w:t>
                  </w:r>
                </w:p>
              </w:tc>
            </w:tr>
          </w:tbl>
          <w:p w:rsidR="00505D76" w:rsidRPr="007839AA" w:rsidRDefault="00505D76" w:rsidP="0094556C">
            <w:pPr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362450" cy="1962150"/>
                  <wp:effectExtent l="0" t="0" r="0" b="0"/>
                  <wp:docPr id="2" name="图片 2" descr="C:\Users\john\AppData\Roaming\Tencent\Users\2216929252\QQ\WinTemp\RichOle\EV0~ZFNUZO%L]ZIEPIX}N{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C:\Users\john\AppData\Roaming\Tencent\Users\2216929252\QQ\WinTemp\RichOle\EV0~ZFNUZO%L]ZIEPIX}N{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D76" w:rsidRDefault="00505D76" w:rsidP="0094556C">
            <w:pPr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</w:p>
          <w:p w:rsidR="00505D76" w:rsidRPr="004469F1" w:rsidRDefault="00505D76" w:rsidP="0094556C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</w:tbl>
    <w:p w:rsidR="00505D76" w:rsidRDefault="00505D76" w:rsidP="00505D76">
      <w:pPr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>
            <wp:extent cx="1514475" cy="1076325"/>
            <wp:effectExtent l="0" t="0" r="0" b="0"/>
            <wp:docPr id="1" name="图片 1" descr="C:\Users\john\AppData\Roaming\Tencent\Users\1787017029\QQ\WinTemp\RichOle\)W~7GU18LF%HM2IXC[`JH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C:\Users\john\AppData\Roaming\Tencent\Users\1787017029\QQ\WinTemp\RichOle\)W~7GU18LF%HM2IXC[`JH3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D76" w:rsidRDefault="00505D76" w:rsidP="00505D76">
      <w:pPr>
        <w:rPr>
          <w:rFonts w:hint="eastAsia"/>
          <w:noProof/>
        </w:rPr>
      </w:pPr>
    </w:p>
    <w:p w:rsidR="00505D76" w:rsidRDefault="00505D76" w:rsidP="00505D76"/>
    <w:p w:rsidR="00505D76" w:rsidRPr="00BC7999" w:rsidRDefault="00505D76" w:rsidP="00505D76">
      <w:pPr>
        <w:rPr>
          <w:color w:val="FF0000"/>
          <w:sz w:val="44"/>
          <w:szCs w:val="44"/>
        </w:rPr>
      </w:pPr>
      <w:r w:rsidRPr="00BC7999">
        <w:rPr>
          <w:rFonts w:hint="eastAsia"/>
          <w:color w:val="FF0000"/>
          <w:sz w:val="44"/>
          <w:szCs w:val="44"/>
        </w:rPr>
        <w:t>2.</w:t>
      </w:r>
      <w:r>
        <w:rPr>
          <w:rFonts w:hint="eastAsia"/>
          <w:color w:val="FF0000"/>
          <w:sz w:val="44"/>
          <w:szCs w:val="44"/>
        </w:rPr>
        <w:t>68</w:t>
      </w:r>
      <w:r w:rsidRPr="00BC7999">
        <w:rPr>
          <w:rFonts w:hint="eastAsia"/>
          <w:color w:val="FF0000"/>
          <w:sz w:val="44"/>
          <w:szCs w:val="44"/>
        </w:rPr>
        <w:t>CFM @0PSI    33% DUTY @ 100PSI</w:t>
      </w:r>
    </w:p>
    <w:p w:rsidR="00946CDC" w:rsidRDefault="00946CDC" w:rsidP="00946CDC">
      <w:pPr>
        <w:spacing w:line="220" w:lineRule="atLeast"/>
      </w:pPr>
    </w:p>
    <w:sectPr w:rsidR="00946CD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D67" w:rsidRDefault="00A60D67" w:rsidP="00505D76">
      <w:pPr>
        <w:spacing w:after="0"/>
      </w:pPr>
      <w:r>
        <w:separator/>
      </w:r>
    </w:p>
  </w:endnote>
  <w:endnote w:type="continuationSeparator" w:id="0">
    <w:p w:rsidR="00A60D67" w:rsidRDefault="00A60D67" w:rsidP="00505D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D67" w:rsidRDefault="00A60D67" w:rsidP="00505D76">
      <w:pPr>
        <w:spacing w:after="0"/>
      </w:pPr>
      <w:r>
        <w:separator/>
      </w:r>
    </w:p>
  </w:footnote>
  <w:footnote w:type="continuationSeparator" w:id="0">
    <w:p w:rsidR="00A60D67" w:rsidRDefault="00A60D67" w:rsidP="00505D7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505D76"/>
    <w:rsid w:val="008B7726"/>
    <w:rsid w:val="00946CDC"/>
    <w:rsid w:val="00A60D67"/>
    <w:rsid w:val="00B02029"/>
    <w:rsid w:val="00D3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5D7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5D7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5D7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5D76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05D76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05D76"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3</cp:revision>
  <dcterms:created xsi:type="dcterms:W3CDTF">2008-09-11T17:20:00Z</dcterms:created>
  <dcterms:modified xsi:type="dcterms:W3CDTF">2019-06-15T03:31:00Z</dcterms:modified>
</cp:coreProperties>
</file>